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BD" w:rsidRDefault="009821BD">
      <w:pPr>
        <w:rPr>
          <w:b/>
          <w:sz w:val="28"/>
          <w:szCs w:val="28"/>
        </w:rPr>
      </w:pPr>
      <w:r w:rsidRPr="009821BD">
        <w:rPr>
          <w:b/>
          <w:sz w:val="28"/>
          <w:szCs w:val="28"/>
        </w:rPr>
        <w:t xml:space="preserve">Nennungen für </w:t>
      </w:r>
      <w:proofErr w:type="spellStart"/>
      <w:r w:rsidRPr="009821BD">
        <w:rPr>
          <w:b/>
          <w:sz w:val="28"/>
          <w:szCs w:val="28"/>
        </w:rPr>
        <w:t>Shetlandponytag</w:t>
      </w:r>
      <w:proofErr w:type="spellEnd"/>
      <w:r w:rsidRPr="009821BD">
        <w:rPr>
          <w:b/>
          <w:sz w:val="28"/>
          <w:szCs w:val="28"/>
        </w:rPr>
        <w:t xml:space="preserve"> mit Verkauf am 26. August 2018</w:t>
      </w:r>
    </w:p>
    <w:p w:rsidR="009821BD" w:rsidRPr="009821BD" w:rsidRDefault="009821BD">
      <w:pPr>
        <w:rPr>
          <w:b/>
          <w:sz w:val="28"/>
          <w:szCs w:val="28"/>
        </w:rPr>
      </w:pPr>
    </w:p>
    <w:p w:rsidR="009821BD" w:rsidRDefault="009821BD" w:rsidP="009821BD">
      <w:pPr>
        <w:spacing w:line="240" w:lineRule="auto"/>
      </w:pPr>
      <w:r>
        <w:t>Name des Ponys:                                                                  LN:</w:t>
      </w:r>
    </w:p>
    <w:p w:rsidR="009821BD" w:rsidRDefault="009821BD" w:rsidP="009821BD">
      <w:pPr>
        <w:spacing w:line="240" w:lineRule="auto"/>
      </w:pPr>
      <w:proofErr w:type="gramStart"/>
      <w:r>
        <w:t>Geboren :</w:t>
      </w:r>
      <w:proofErr w:type="gramEnd"/>
    </w:p>
    <w:p w:rsidR="009821BD" w:rsidRDefault="009821BD" w:rsidP="009821BD">
      <w:pPr>
        <w:spacing w:line="240" w:lineRule="auto"/>
      </w:pPr>
      <w:r>
        <w:t>Farbe:</w:t>
      </w:r>
    </w:p>
    <w:p w:rsidR="009821BD" w:rsidRDefault="009821BD" w:rsidP="009821BD">
      <w:pPr>
        <w:spacing w:line="240" w:lineRule="auto"/>
      </w:pPr>
      <w:r>
        <w:t xml:space="preserve">Abstammung:  </w:t>
      </w:r>
    </w:p>
    <w:p w:rsidR="009821BD" w:rsidRDefault="009821BD" w:rsidP="009821BD">
      <w:pPr>
        <w:tabs>
          <w:tab w:val="center" w:pos="4536"/>
        </w:tabs>
        <w:spacing w:line="240" w:lineRule="auto"/>
      </w:pPr>
      <w:r>
        <w:t xml:space="preserve">Mutter:                                                  </w:t>
      </w:r>
      <w:r>
        <w:tab/>
        <w:t xml:space="preserve">LN </w:t>
      </w:r>
    </w:p>
    <w:p w:rsidR="009821BD" w:rsidRDefault="009821BD" w:rsidP="009821BD">
      <w:pPr>
        <w:tabs>
          <w:tab w:val="center" w:pos="4536"/>
        </w:tabs>
        <w:spacing w:line="240" w:lineRule="auto"/>
      </w:pPr>
      <w:r>
        <w:t xml:space="preserve">         MV:</w:t>
      </w:r>
    </w:p>
    <w:p w:rsidR="009821BD" w:rsidRDefault="009821BD" w:rsidP="009821BD">
      <w:pPr>
        <w:tabs>
          <w:tab w:val="center" w:pos="4536"/>
        </w:tabs>
        <w:spacing w:line="240" w:lineRule="auto"/>
      </w:pPr>
      <w:r>
        <w:t>Vater:                                                                                LN</w:t>
      </w:r>
    </w:p>
    <w:p w:rsidR="009821BD" w:rsidRDefault="009821BD" w:rsidP="009821BD">
      <w:pPr>
        <w:tabs>
          <w:tab w:val="center" w:pos="4536"/>
        </w:tabs>
        <w:spacing w:line="240" w:lineRule="auto"/>
      </w:pPr>
      <w:r>
        <w:t xml:space="preserve">        VV:</w:t>
      </w:r>
    </w:p>
    <w:p w:rsidR="009821BD" w:rsidRDefault="009821BD" w:rsidP="009821BD">
      <w:pPr>
        <w:tabs>
          <w:tab w:val="center" w:pos="4536"/>
        </w:tabs>
        <w:spacing w:line="240" w:lineRule="auto"/>
      </w:pPr>
      <w:r>
        <w:t>Ausbildungsstand:</w:t>
      </w:r>
    </w:p>
    <w:p w:rsidR="009821BD" w:rsidRDefault="009821BD" w:rsidP="009821BD">
      <w:pPr>
        <w:tabs>
          <w:tab w:val="center" w:pos="4536"/>
        </w:tabs>
        <w:spacing w:line="240" w:lineRule="auto"/>
      </w:pPr>
    </w:p>
    <w:p w:rsidR="009821BD" w:rsidRDefault="009821BD" w:rsidP="009821BD">
      <w:pPr>
        <w:tabs>
          <w:tab w:val="center" w:pos="4536"/>
        </w:tabs>
        <w:spacing w:line="240" w:lineRule="auto"/>
      </w:pPr>
    </w:p>
    <w:p w:rsidR="009821BD" w:rsidRDefault="009821BD" w:rsidP="009821BD">
      <w:pPr>
        <w:tabs>
          <w:tab w:val="center" w:pos="4536"/>
        </w:tabs>
        <w:spacing w:line="240" w:lineRule="auto"/>
      </w:pPr>
    </w:p>
    <w:p w:rsidR="009821BD" w:rsidRDefault="009821BD" w:rsidP="009821BD">
      <w:pPr>
        <w:tabs>
          <w:tab w:val="center" w:pos="4536"/>
        </w:tabs>
        <w:spacing w:line="240" w:lineRule="auto"/>
      </w:pPr>
    </w:p>
    <w:p w:rsidR="009821BD" w:rsidRDefault="009821BD" w:rsidP="009821BD">
      <w:pPr>
        <w:tabs>
          <w:tab w:val="center" w:pos="4536"/>
        </w:tabs>
        <w:spacing w:line="240" w:lineRule="auto"/>
      </w:pPr>
    </w:p>
    <w:p w:rsidR="009821BD" w:rsidRDefault="009821BD" w:rsidP="009821BD">
      <w:pPr>
        <w:tabs>
          <w:tab w:val="center" w:pos="4536"/>
        </w:tabs>
        <w:spacing w:line="240" w:lineRule="auto"/>
      </w:pPr>
    </w:p>
    <w:p w:rsidR="009821BD" w:rsidRDefault="009821BD" w:rsidP="009821BD">
      <w:pPr>
        <w:tabs>
          <w:tab w:val="center" w:pos="4536"/>
        </w:tabs>
        <w:spacing w:line="240" w:lineRule="auto"/>
      </w:pPr>
      <w:r>
        <w:t>Besitzer:</w:t>
      </w:r>
    </w:p>
    <w:p w:rsidR="009821BD" w:rsidRDefault="009821BD" w:rsidP="009821BD">
      <w:pPr>
        <w:tabs>
          <w:tab w:val="center" w:pos="4536"/>
        </w:tabs>
        <w:spacing w:line="240" w:lineRule="auto"/>
      </w:pPr>
    </w:p>
    <w:p w:rsidR="009821BD" w:rsidRDefault="009821BD" w:rsidP="009821BD">
      <w:pPr>
        <w:tabs>
          <w:tab w:val="center" w:pos="4536"/>
        </w:tabs>
        <w:spacing w:line="240" w:lineRule="auto"/>
      </w:pPr>
      <w:r>
        <w:t>Züchter:</w:t>
      </w:r>
    </w:p>
    <w:p w:rsidR="009821BD" w:rsidRDefault="009821BD" w:rsidP="009821BD">
      <w:pPr>
        <w:tabs>
          <w:tab w:val="center" w:pos="4536"/>
        </w:tabs>
        <w:spacing w:line="240" w:lineRule="auto"/>
      </w:pPr>
    </w:p>
    <w:p w:rsidR="009821BD" w:rsidRDefault="009821BD" w:rsidP="009821BD">
      <w:pPr>
        <w:tabs>
          <w:tab w:val="center" w:pos="4536"/>
        </w:tabs>
        <w:spacing w:line="240" w:lineRule="auto"/>
      </w:pPr>
      <w:r>
        <w:t>Teilnahme am Schauprogramm:     ja  /nein              zutreffendes bitte unterstreiche n</w:t>
      </w:r>
    </w:p>
    <w:p w:rsidR="009821BD" w:rsidRDefault="009821BD" w:rsidP="009821BD">
      <w:pPr>
        <w:tabs>
          <w:tab w:val="center" w:pos="4536"/>
        </w:tabs>
        <w:spacing w:line="240" w:lineRule="auto"/>
      </w:pPr>
      <w:r>
        <w:t xml:space="preserve">      Kurze Beschreibung der Art und Weise des Schauprogramms:</w:t>
      </w:r>
    </w:p>
    <w:sectPr w:rsidR="009821BD" w:rsidSect="005F05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14F8B"/>
    <w:multiLevelType w:val="hybridMultilevel"/>
    <w:tmpl w:val="93A49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21BD"/>
    <w:rsid w:val="005F0517"/>
    <w:rsid w:val="00673198"/>
    <w:rsid w:val="009821BD"/>
    <w:rsid w:val="00C2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05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2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477</Characters>
  <Application>Microsoft Office Word</Application>
  <DocSecurity>0</DocSecurity>
  <Lines>3</Lines>
  <Paragraphs>1</Paragraphs>
  <ScaleCrop>false</ScaleCrop>
  <Company>Hewlett-Packard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Heenemann</dc:creator>
  <cp:lastModifiedBy>Heenemann</cp:lastModifiedBy>
  <cp:revision>1</cp:revision>
  <dcterms:created xsi:type="dcterms:W3CDTF">2018-04-05T13:46:00Z</dcterms:created>
  <dcterms:modified xsi:type="dcterms:W3CDTF">2018-04-05T13:53:00Z</dcterms:modified>
</cp:coreProperties>
</file>